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43B5" w14:textId="77777777" w:rsidR="00726488" w:rsidRPr="00E507D7" w:rsidRDefault="00726488" w:rsidP="00726488">
      <w:pPr>
        <w:jc w:val="center"/>
      </w:pPr>
      <w:r w:rsidRPr="006E24B7">
        <w:rPr>
          <w:rFonts w:ascii="Arial" w:hAnsi="Arial" w:cs="Arial"/>
          <w:noProof/>
        </w:rPr>
        <mc:AlternateContent>
          <mc:Choice Requires="wps">
            <w:drawing>
              <wp:anchor distT="0" distB="0" distL="114300" distR="114300" simplePos="0" relativeHeight="251659264" behindDoc="0" locked="0" layoutInCell="0" allowOverlap="1" wp14:anchorId="0E776CF6" wp14:editId="54A9A492">
                <wp:simplePos x="0" y="0"/>
                <wp:positionH relativeFrom="column">
                  <wp:posOffset>952500</wp:posOffset>
                </wp:positionH>
                <wp:positionV relativeFrom="paragraph">
                  <wp:posOffset>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1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4F7F" w14:textId="77777777" w:rsidR="00726488" w:rsidRPr="006E24B7" w:rsidRDefault="00726488" w:rsidP="00726488">
                            <w:pPr>
                              <w:pStyle w:val="Heading1"/>
                              <w:rPr>
                                <w:rFonts w:ascii="Arial" w:hAnsi="Arial" w:cs="Arial"/>
                                <w:sz w:val="44"/>
                              </w:rPr>
                            </w:pPr>
                            <w:r w:rsidRPr="006E24B7">
                              <w:rPr>
                                <w:rFonts w:ascii="Arial" w:hAnsi="Arial" w:cs="Arial"/>
                                <w:sz w:val="44"/>
                              </w:rPr>
                              <w:t xml:space="preserve">    HALE PARISH COUNCIL</w:t>
                            </w:r>
                          </w:p>
                          <w:p w14:paraId="4EC4BAE4" w14:textId="77777777" w:rsidR="00726488" w:rsidRPr="006E24B7" w:rsidRDefault="00726488" w:rsidP="00726488">
                            <w:pPr>
                              <w:jc w:val="center"/>
                              <w:rPr>
                                <w:rFonts w:ascii="Arial" w:hAnsi="Arial" w:cs="Arial"/>
                                <w:b/>
                                <w:sz w:val="28"/>
                              </w:rPr>
                            </w:pPr>
                            <w:r w:rsidRPr="006E24B7">
                              <w:rPr>
                                <w:rFonts w:ascii="Arial" w:hAnsi="Arial" w:cs="Arial"/>
                                <w:b/>
                                <w:sz w:val="28"/>
                              </w:rPr>
                              <w:t>Of the Halton Borough in the County of Cheshire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6CF6" id="_x0000_t202" coordsize="21600,21600" o:spt="202" path="m,l,21600r21600,l21600,xe">
                <v:stroke joinstyle="miter"/>
                <v:path gradientshapeok="t" o:connecttype="rect"/>
              </v:shapetype>
              <v:shape id="Text Box 2" o:spid="_x0000_s1026" type="#_x0000_t202" style="position:absolute;left:0;text-align:left;margin-left:75pt;margin-top:0;width:31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43pwIAAKI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ymOMBK0BYoe2GDQSg4ost3pO52A030HbmaAY2DZIdXdnSy+anDxz3zGC9p6b/sPsoR4dG+kuzFU&#13;&#10;qrU9AtQIwgAdjycKbM4CDq/jWRhHE4wKsM0D6InjyKfJ8XantHnHZIvsIsUKKHbR6eFOG1sNTY4u&#13;&#10;NpmQOW8aR3MjLg7AcTyB3HDV2mwVjrUfcRBv5ps58Ug03XgkyDLvNl8Tb5qHs0l2na3XWfjT5g1J&#13;&#10;UvOyZMKmOSooJH/G0JOWR+5PGtKy4aUNZ0vSarddNwodKCg4d5+lBYo/c/Mvy3BmwPICUhiRYBXF&#13;&#10;Xj6dzzySk4kXz4K5F4TxKp4GJCZZfgnpjgv275BQn+J4Apw6OL/FFrjvNTaatNzAjGh46xQBbuOr&#13;&#10;rRktN6J01BrKm3F91gpb/nMroGNHop1grUZHtZphO0AUq+KtLB9BukqCskCfMNhgUUv1HaMehkSK&#13;&#10;9bc9VQyj5r2AVxiHhNip4jZkMotgo84t23MLFQWESrHBaFyuzTiJ9p3iuxoyjS9LyFt4MhV3an6u&#13;&#10;CqDYDQwCB+ppaNlJc753Xs+jdfkLAAD//wMAUEsDBBQABgAIAAAAIQCJNoiy3wAAAA0BAAAPAAAA&#13;&#10;ZHJzL2Rvd25yZXYueG1sTE/LTsMwELwj8Q/WInGjdiulRWmcqgJVIMSFtB/gxiaOEq+t2HnA17Oc&#13;&#10;4DLS7GhmZ4rD4no2mSG2HiWsVwKYwdrrFhsJl/Pp4RFYTAq16j0aCV8mwqG8vSlUrv2MH2aqUsMo&#13;&#10;BGOuJNiUQs55rK1xKq58MEjapx+cSkSHhutBzRTuer4RYsudapE+WBXMkzV1V41Owml8eXXTNx/D&#13;&#10;W1XPaEM3Xt47Ke/vluc9wXEPLJkl/TngdwP1h5KKXf2IOrKeeCZoUJJASPJul2XArnTfbAXwsuD/&#13;&#10;V5Q/AAAA//8DAFBLAQItABQABgAIAAAAIQC2gziS/gAAAOEBAAATAAAAAAAAAAAAAAAAAAAAAABb&#13;&#10;Q29udGVudF9UeXBlc10ueG1sUEsBAi0AFAAGAAgAAAAhADj9If/WAAAAlAEAAAsAAAAAAAAAAAAA&#13;&#10;AAAALwEAAF9yZWxzLy5yZWxzUEsBAi0AFAAGAAgAAAAhAO4qnjenAgAAogUAAA4AAAAAAAAAAAAA&#13;&#10;AAAALgIAAGRycy9lMm9Eb2MueG1sUEsBAi0AFAAGAAgAAAAhAIk2iLLfAAAADQEAAA8AAAAAAAAA&#13;&#10;AAAAAAAAAQUAAGRycy9kb3ducmV2LnhtbFBLBQYAAAAABAAEAPMAAAANBgAAAAA=&#13;&#10;" o:allowincell="f" filled="f" stroked="f">
                <v:path arrowok="t"/>
                <v:textbox>
                  <w:txbxContent>
                    <w:p w14:paraId="6E264F7F" w14:textId="77777777" w:rsidR="00726488" w:rsidRPr="006E24B7" w:rsidRDefault="00726488" w:rsidP="00726488">
                      <w:pPr>
                        <w:pStyle w:val="Heading1"/>
                        <w:rPr>
                          <w:rFonts w:ascii="Arial" w:hAnsi="Arial" w:cs="Arial"/>
                          <w:sz w:val="44"/>
                        </w:rPr>
                      </w:pPr>
                      <w:r w:rsidRPr="006E24B7">
                        <w:rPr>
                          <w:rFonts w:ascii="Arial" w:hAnsi="Arial" w:cs="Arial"/>
                          <w:sz w:val="44"/>
                        </w:rPr>
                        <w:t xml:space="preserve">    HALE PARISH COUNCIL</w:t>
                      </w:r>
                    </w:p>
                    <w:p w14:paraId="4EC4BAE4" w14:textId="77777777" w:rsidR="00726488" w:rsidRPr="006E24B7" w:rsidRDefault="00726488" w:rsidP="00726488">
                      <w:pPr>
                        <w:jc w:val="center"/>
                        <w:rPr>
                          <w:rFonts w:ascii="Arial" w:hAnsi="Arial" w:cs="Arial"/>
                          <w:b/>
                          <w:sz w:val="28"/>
                        </w:rPr>
                      </w:pPr>
                      <w:r w:rsidRPr="006E24B7">
                        <w:rPr>
                          <w:rFonts w:ascii="Arial" w:hAnsi="Arial" w:cs="Arial"/>
                          <w:b/>
                          <w:sz w:val="28"/>
                        </w:rPr>
                        <w:t>Of the Halton Borough in the County of Cheshire</w:t>
                      </w:r>
                    </w:p>
                  </w:txbxContent>
                </v:textbox>
              </v:shape>
            </w:pict>
          </mc:Fallback>
        </mc:AlternateContent>
      </w:r>
      <w:r w:rsidR="0048376A" w:rsidRPr="006E24B7">
        <w:rPr>
          <w:rFonts w:ascii="Arial" w:hAnsi="Arial" w:cs="Arial"/>
          <w:noProof/>
        </w:rPr>
        <w:object w:dxaOrig="10977" w:dyaOrig="1854" w14:anchorId="747B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pt;height:70pt;mso-width-percent:0;mso-height-percent:0;mso-width-percent:0;mso-height-percent:0" o:ole="" fillcolor="window">
            <v:imagedata r:id="rId6" o:title=""/>
          </v:shape>
          <o:OLEObject Type="Embed" ProgID="CorelDraw.Graphic.8" ShapeID="_x0000_i1025" DrawAspect="Content" ObjectID="_1620769096" r:id="rId7"/>
        </w:object>
      </w:r>
    </w:p>
    <w:p w14:paraId="699264F9" w14:textId="77777777" w:rsidR="00726488" w:rsidRDefault="00726488" w:rsidP="00726488">
      <w:pPr>
        <w:jc w:val="right"/>
      </w:pPr>
    </w:p>
    <w:p w14:paraId="303885B7" w14:textId="77777777" w:rsidR="00726488" w:rsidRDefault="00726488" w:rsidP="00726488"/>
    <w:p w14:paraId="036E8E7B" w14:textId="77777777" w:rsidR="00726488" w:rsidRDefault="00726488" w:rsidP="00726488"/>
    <w:p w14:paraId="435CC5B9" w14:textId="639F789F" w:rsidR="00726488" w:rsidRDefault="00726488" w:rsidP="00726488">
      <w:pPr>
        <w:jc w:val="center"/>
      </w:pPr>
      <w:r>
        <w:t xml:space="preserve">DRAFT MINUTES of the </w:t>
      </w:r>
      <w:r>
        <w:rPr>
          <w:b/>
        </w:rPr>
        <w:t>Wellbeing C</w:t>
      </w:r>
      <w:r w:rsidRPr="00B167F5">
        <w:rPr>
          <w:b/>
        </w:rPr>
        <w:t>ommittee</w:t>
      </w:r>
      <w:r>
        <w:t xml:space="preserve"> meeting of </w:t>
      </w:r>
      <w:r w:rsidRPr="00B167F5">
        <w:rPr>
          <w:b/>
        </w:rPr>
        <w:t>Hale Parish Council</w:t>
      </w:r>
      <w:r>
        <w:t xml:space="preserve"> held on</w:t>
      </w:r>
    </w:p>
    <w:p w14:paraId="591A1728" w14:textId="77777777" w:rsidR="00726488" w:rsidRPr="00B167F5" w:rsidRDefault="00726488" w:rsidP="00726488">
      <w:pPr>
        <w:jc w:val="center"/>
        <w:rPr>
          <w:b/>
        </w:rPr>
      </w:pPr>
      <w:r>
        <w:rPr>
          <w:b/>
        </w:rPr>
        <w:t>28 May</w:t>
      </w:r>
      <w:r w:rsidRPr="00B167F5">
        <w:rPr>
          <w:b/>
        </w:rPr>
        <w:t xml:space="preserve"> </w:t>
      </w:r>
      <w:r>
        <w:rPr>
          <w:b/>
        </w:rPr>
        <w:t xml:space="preserve">2019 </w:t>
      </w:r>
      <w:r w:rsidRPr="00B167F5">
        <w:rPr>
          <w:b/>
        </w:rPr>
        <w:t xml:space="preserve">at </w:t>
      </w:r>
      <w:r>
        <w:rPr>
          <w:b/>
        </w:rPr>
        <w:t>3.30pm</w:t>
      </w:r>
      <w:r w:rsidRPr="00B167F5">
        <w:rPr>
          <w:b/>
        </w:rPr>
        <w:t xml:space="preserve"> at</w:t>
      </w:r>
    </w:p>
    <w:p w14:paraId="58F74846" w14:textId="77777777" w:rsidR="00726488" w:rsidRPr="00B167F5" w:rsidRDefault="00726488" w:rsidP="00726488">
      <w:pPr>
        <w:jc w:val="center"/>
        <w:rPr>
          <w:b/>
        </w:rPr>
      </w:pPr>
      <w:r w:rsidRPr="00B167F5">
        <w:rPr>
          <w:b/>
        </w:rPr>
        <w:t>Hale Village Hall, High Street, Hale Village, L24 4AE</w:t>
      </w:r>
    </w:p>
    <w:p w14:paraId="2345BFA3" w14:textId="1E83D815" w:rsidR="00726488" w:rsidRDefault="00726488" w:rsidP="00726488"/>
    <w:p w14:paraId="3042CBD9" w14:textId="52CBB4F9" w:rsidR="00A224FA" w:rsidRDefault="00A833FD" w:rsidP="00726488">
      <w:r>
        <w:t xml:space="preserve">Present: Cllr Ann </w:t>
      </w:r>
      <w:proofErr w:type="spellStart"/>
      <w:r>
        <w:t>Kierman</w:t>
      </w:r>
      <w:proofErr w:type="spellEnd"/>
      <w:r w:rsidR="00D32D9D">
        <w:t xml:space="preserve"> (Chair)</w:t>
      </w:r>
      <w:bookmarkStart w:id="0" w:name="_GoBack"/>
      <w:bookmarkEnd w:id="0"/>
      <w:r>
        <w:t>, Cllr Luke Trevaskis, Cllr Catherine Williams</w:t>
      </w:r>
      <w:r w:rsidR="00A224FA">
        <w:t xml:space="preserve">. </w:t>
      </w:r>
    </w:p>
    <w:p w14:paraId="5B20781E" w14:textId="77777777" w:rsidR="00A224FA" w:rsidRDefault="00A224FA" w:rsidP="00726488"/>
    <w:p w14:paraId="43055CDE" w14:textId="2F4425F0" w:rsidR="00A833FD" w:rsidRDefault="00A224FA" w:rsidP="00726488">
      <w:r>
        <w:t xml:space="preserve">There were 2 members of the public present. </w:t>
      </w:r>
    </w:p>
    <w:p w14:paraId="0D361AE9" w14:textId="77777777" w:rsidR="00A833FD" w:rsidRDefault="00A833FD" w:rsidP="00726488"/>
    <w:p w14:paraId="2F0F6219" w14:textId="3CF70780" w:rsidR="00726488" w:rsidRDefault="00726488" w:rsidP="00726488">
      <w:r>
        <w:t>Meeting opened at 4.30pm</w:t>
      </w:r>
    </w:p>
    <w:p w14:paraId="6BE78BB2" w14:textId="2CE71AEF" w:rsidR="00F13B51" w:rsidRDefault="00F13B51" w:rsidP="00726488"/>
    <w:p w14:paraId="390112A0" w14:textId="0047F795" w:rsidR="00F13B51" w:rsidRPr="00F13B51" w:rsidRDefault="00F13B51" w:rsidP="00726488">
      <w:pPr>
        <w:rPr>
          <w:i/>
        </w:rPr>
      </w:pPr>
      <w:r w:rsidRPr="00F13B51">
        <w:rPr>
          <w:i/>
        </w:rPr>
        <w:t>The Chair apologised to members of the public in attendance. A Councillor ha</w:t>
      </w:r>
      <w:r>
        <w:rPr>
          <w:i/>
        </w:rPr>
        <w:t>d</w:t>
      </w:r>
      <w:r w:rsidRPr="00F13B51">
        <w:rPr>
          <w:i/>
        </w:rPr>
        <w:t xml:space="preserve"> been delayed in work</w:t>
      </w:r>
      <w:r>
        <w:rPr>
          <w:i/>
        </w:rPr>
        <w:t xml:space="preserve"> which resulted in the meeting beginning an hour later than advertised.</w:t>
      </w:r>
      <w:r w:rsidRPr="00F13B51">
        <w:rPr>
          <w:i/>
        </w:rPr>
        <w:t xml:space="preserve"> </w:t>
      </w:r>
      <w:r>
        <w:rPr>
          <w:i/>
        </w:rPr>
        <w:t>G</w:t>
      </w:r>
      <w:r w:rsidRPr="00F13B51">
        <w:rPr>
          <w:i/>
        </w:rPr>
        <w:t xml:space="preserve">iven the importance of the business to be transacted, it was felt that the meeting should not be postponed. </w:t>
      </w:r>
    </w:p>
    <w:p w14:paraId="76C56323" w14:textId="0D7933BF" w:rsidR="00726488" w:rsidRDefault="00726488" w:rsidP="00726488"/>
    <w:p w14:paraId="6AA8214C" w14:textId="3D2D1635" w:rsidR="00726488" w:rsidRPr="00F13B51" w:rsidRDefault="00726488" w:rsidP="00726488">
      <w:pPr>
        <w:rPr>
          <w:b/>
        </w:rPr>
      </w:pPr>
      <w:r w:rsidRPr="00F13B51">
        <w:rPr>
          <w:b/>
        </w:rPr>
        <w:t>1/19-20/HPCWBC</w:t>
      </w:r>
    </w:p>
    <w:p w14:paraId="4D2FE3A6" w14:textId="413D453A" w:rsidR="00726488" w:rsidRDefault="00726488" w:rsidP="00726488"/>
    <w:p w14:paraId="66958774" w14:textId="3F08BFD5" w:rsidR="00726488" w:rsidRDefault="00726488" w:rsidP="00726488">
      <w:r>
        <w:t xml:space="preserve">Apologies for absence received from Cllr Gary Wright. </w:t>
      </w:r>
    </w:p>
    <w:p w14:paraId="4DB43255" w14:textId="14FBCC8F" w:rsidR="00726488" w:rsidRDefault="00726488" w:rsidP="00726488"/>
    <w:p w14:paraId="1AE35016" w14:textId="7F5B14F7" w:rsidR="00726488" w:rsidRPr="00F13B51" w:rsidRDefault="00726488" w:rsidP="00726488">
      <w:pPr>
        <w:rPr>
          <w:b/>
        </w:rPr>
      </w:pPr>
      <w:r w:rsidRPr="00F13B51">
        <w:rPr>
          <w:b/>
        </w:rPr>
        <w:t>2/19-20/HPCWBC</w:t>
      </w:r>
    </w:p>
    <w:p w14:paraId="5A084CA9" w14:textId="0B71E2A3" w:rsidR="00726488" w:rsidRDefault="00726488" w:rsidP="00726488"/>
    <w:p w14:paraId="2B1048A1" w14:textId="2DB848E2" w:rsidR="00726488" w:rsidRDefault="00726488" w:rsidP="00726488">
      <w:r>
        <w:t>No declarations of interest were noted.</w:t>
      </w:r>
    </w:p>
    <w:p w14:paraId="3A8A0BCC" w14:textId="77777777" w:rsidR="00726488" w:rsidRDefault="00726488" w:rsidP="00726488"/>
    <w:p w14:paraId="77238445" w14:textId="52266B44" w:rsidR="00726488" w:rsidRPr="00F13B51" w:rsidRDefault="00726488" w:rsidP="00726488">
      <w:pPr>
        <w:rPr>
          <w:b/>
        </w:rPr>
      </w:pPr>
      <w:r w:rsidRPr="00F13B51">
        <w:rPr>
          <w:b/>
        </w:rPr>
        <w:t>3/19-20/HPCWBC</w:t>
      </w:r>
    </w:p>
    <w:p w14:paraId="26EDF409" w14:textId="11B7B911" w:rsidR="00726488" w:rsidRDefault="00726488" w:rsidP="00726488"/>
    <w:p w14:paraId="504372B4" w14:textId="2C74CDE7" w:rsidR="00726488" w:rsidRDefault="00726488" w:rsidP="00726488">
      <w:r>
        <w:t>It was agreed to defer the signing of the minutes until the next meeting.</w:t>
      </w:r>
    </w:p>
    <w:p w14:paraId="180BD64F" w14:textId="192961CE" w:rsidR="00726488" w:rsidRDefault="00726488" w:rsidP="00726488"/>
    <w:p w14:paraId="1568F1D4" w14:textId="2DC834AB" w:rsidR="00726488" w:rsidRPr="00F13B51" w:rsidRDefault="00726488" w:rsidP="00726488">
      <w:pPr>
        <w:rPr>
          <w:b/>
        </w:rPr>
      </w:pPr>
      <w:r w:rsidRPr="00F13B51">
        <w:rPr>
          <w:b/>
        </w:rPr>
        <w:t>4/19-20/HPCWBC</w:t>
      </w:r>
    </w:p>
    <w:p w14:paraId="6399CBCA" w14:textId="77777777" w:rsidR="00726488" w:rsidRDefault="00726488" w:rsidP="00726488"/>
    <w:p w14:paraId="1021CAA5" w14:textId="3A038219" w:rsidR="00726488" w:rsidRDefault="00726488" w:rsidP="00726488">
      <w:r>
        <w:t xml:space="preserve">The success of the first British Sign Language adult learning class was noted. Over fifteen letters of thanks had been received by residents, with positive mentions on social media and around the village. </w:t>
      </w:r>
    </w:p>
    <w:p w14:paraId="33A2BD45" w14:textId="0543BEC9" w:rsidR="00726488" w:rsidRDefault="00726488" w:rsidP="00726488"/>
    <w:p w14:paraId="059B450B" w14:textId="2BF21782" w:rsidR="00726488" w:rsidRDefault="00726488" w:rsidP="00726488">
      <w:r>
        <w:t xml:space="preserve">The first course was very popular and over-subscribed. A second course had been requested by a number of residents. </w:t>
      </w:r>
    </w:p>
    <w:p w14:paraId="017CA9A0" w14:textId="268418F9" w:rsidR="00726488" w:rsidRDefault="00726488" w:rsidP="00726488"/>
    <w:p w14:paraId="1EE2569A" w14:textId="3D328EAC" w:rsidR="00F13B51" w:rsidRPr="00E2027F" w:rsidRDefault="00E2027F" w:rsidP="00726488">
      <w:pPr>
        <w:rPr>
          <w:b/>
        </w:rPr>
      </w:pPr>
      <w:r>
        <w:rPr>
          <w:b/>
          <w:i/>
        </w:rPr>
        <w:t>It was resolved</w:t>
      </w:r>
      <w:r>
        <w:rPr>
          <w:b/>
        </w:rPr>
        <w:t xml:space="preserve"> t</w:t>
      </w:r>
      <w:r w:rsidR="00726488" w:rsidRPr="00E2027F">
        <w:rPr>
          <w:b/>
          <w:i/>
        </w:rPr>
        <w:t xml:space="preserve">o run a second course to begin in September. Costs would remain constant with £30 per hour charged by the course leader, for fifteen hours over a ten week period. </w:t>
      </w:r>
      <w:r w:rsidR="00F13B51" w:rsidRPr="00E2027F">
        <w:rPr>
          <w:b/>
          <w:i/>
        </w:rPr>
        <w:t>A total of £450.</w:t>
      </w:r>
    </w:p>
    <w:p w14:paraId="4A300E07" w14:textId="77777777" w:rsidR="00F13B51" w:rsidRPr="00E2027F" w:rsidRDefault="00F13B51" w:rsidP="00726488">
      <w:pPr>
        <w:rPr>
          <w:b/>
          <w:i/>
        </w:rPr>
      </w:pPr>
    </w:p>
    <w:p w14:paraId="19949D2C" w14:textId="0D5322AF" w:rsidR="00F13B51" w:rsidRPr="00E2027F" w:rsidRDefault="00726488" w:rsidP="00726488">
      <w:pPr>
        <w:rPr>
          <w:b/>
          <w:i/>
        </w:rPr>
      </w:pPr>
      <w:r w:rsidRPr="00E2027F">
        <w:rPr>
          <w:b/>
          <w:i/>
        </w:rPr>
        <w:t xml:space="preserve">Hall hire would remain the same at £10 per hour but availability of rooms would need to be checked.  </w:t>
      </w:r>
      <w:r w:rsidR="00F13B51" w:rsidRPr="00E2027F">
        <w:rPr>
          <w:b/>
          <w:i/>
        </w:rPr>
        <w:t xml:space="preserve">Hall hire would total two hours per week, at a total cost of £200 for the ten weeks. </w:t>
      </w:r>
    </w:p>
    <w:p w14:paraId="3FCC79AD" w14:textId="77777777" w:rsidR="00F13B51" w:rsidRPr="00E2027F" w:rsidRDefault="00F13B51" w:rsidP="00726488">
      <w:pPr>
        <w:rPr>
          <w:b/>
          <w:i/>
        </w:rPr>
      </w:pPr>
    </w:p>
    <w:p w14:paraId="34BEC4A0" w14:textId="6E475E7C" w:rsidR="00726488" w:rsidRPr="00E2027F" w:rsidRDefault="00F13B51" w:rsidP="00726488">
      <w:pPr>
        <w:rPr>
          <w:b/>
          <w:i/>
        </w:rPr>
      </w:pPr>
      <w:r w:rsidRPr="00E2027F">
        <w:rPr>
          <w:b/>
          <w:i/>
        </w:rPr>
        <w:t>It was agreed that twenty participants would be charged a subsidy of £1 per session – a total of £10 each for the ten week course, payable to the Parish Council prior to the place on the course being confirmed. Direct bank payments to be made – no cash would be received by any Councillor. This £200 income will fully offset the hall hire costs.</w:t>
      </w:r>
    </w:p>
    <w:p w14:paraId="78AD9AAE" w14:textId="3713FED2" w:rsidR="00F13B51" w:rsidRDefault="00F13B51" w:rsidP="00726488">
      <w:pPr>
        <w:rPr>
          <w:b/>
        </w:rPr>
      </w:pPr>
    </w:p>
    <w:p w14:paraId="10708899" w14:textId="341CA7F8" w:rsidR="00F13B51" w:rsidRPr="00F13B51" w:rsidRDefault="00F13B51" w:rsidP="00F13B51">
      <w:pPr>
        <w:rPr>
          <w:b/>
        </w:rPr>
      </w:pPr>
      <w:r>
        <w:rPr>
          <w:b/>
        </w:rPr>
        <w:t>5</w:t>
      </w:r>
      <w:r w:rsidRPr="00F13B51">
        <w:rPr>
          <w:b/>
        </w:rPr>
        <w:t>/19-20/HPCWBC</w:t>
      </w:r>
    </w:p>
    <w:p w14:paraId="152390A3" w14:textId="77777777" w:rsidR="00F13B51" w:rsidRPr="00F13B51" w:rsidRDefault="00F13B51" w:rsidP="00726488">
      <w:pPr>
        <w:rPr>
          <w:b/>
        </w:rPr>
      </w:pPr>
    </w:p>
    <w:p w14:paraId="0951B660" w14:textId="77777777" w:rsidR="00E2027F" w:rsidRDefault="00F13B51">
      <w:r>
        <w:t xml:space="preserve">The Council considered three </w:t>
      </w:r>
      <w:r w:rsidR="00E2027F">
        <w:t xml:space="preserve">suppliers of similar cast iron benches – Hargreaves Foundry at a cost of £780.05+VAT, </w:t>
      </w:r>
      <w:proofErr w:type="spellStart"/>
      <w:r w:rsidR="00E2027F">
        <w:t>Broxap</w:t>
      </w:r>
      <w:proofErr w:type="spellEnd"/>
      <w:r w:rsidR="00E2027F">
        <w:t xml:space="preserve"> at a cost of £549+VAT, and Earth Anchors at a cost of £586+VAT.</w:t>
      </w:r>
    </w:p>
    <w:p w14:paraId="680E8E9D" w14:textId="77777777" w:rsidR="00E2027F" w:rsidRDefault="00E2027F"/>
    <w:p w14:paraId="19406982" w14:textId="3B899042" w:rsidR="00F13B51" w:rsidRDefault="00E2027F">
      <w:r>
        <w:t xml:space="preserve">Cast iron had been discussed in previous meetings as the desired material due to its strength, durability, recyclability, aesthetic appeal, fire resistance, low maintenance, sustainability and long-lasting cost-effectiveness. </w:t>
      </w:r>
    </w:p>
    <w:p w14:paraId="76DD79E0" w14:textId="77777777" w:rsidR="00F13B51" w:rsidRDefault="00F13B51"/>
    <w:p w14:paraId="10B034CE" w14:textId="54E3E702" w:rsidR="00F13B51" w:rsidRPr="00E2027F" w:rsidRDefault="00F13B51">
      <w:pPr>
        <w:rPr>
          <w:b/>
          <w:i/>
        </w:rPr>
      </w:pPr>
      <w:r w:rsidRPr="00E2027F">
        <w:rPr>
          <w:b/>
          <w:i/>
        </w:rPr>
        <w:t xml:space="preserve">It was resolved to purchase an anti-vandal cast iron bench from </w:t>
      </w:r>
      <w:proofErr w:type="spellStart"/>
      <w:r w:rsidRPr="00E2027F">
        <w:rPr>
          <w:b/>
          <w:i/>
        </w:rPr>
        <w:t>Broxap</w:t>
      </w:r>
      <w:proofErr w:type="spellEnd"/>
      <w:r w:rsidRPr="00E2027F">
        <w:rPr>
          <w:b/>
          <w:i/>
        </w:rPr>
        <w:t xml:space="preserve"> at a cost of £549+VAT. </w:t>
      </w:r>
      <w:r w:rsidR="00E2027F">
        <w:rPr>
          <w:b/>
          <w:i/>
        </w:rPr>
        <w:t>The Chair to arrange a meeting with Halton Brough Council’s open spaces manager, Paul Wright, to agree a location.</w:t>
      </w:r>
    </w:p>
    <w:p w14:paraId="0257BBB6" w14:textId="7AC8D5B5" w:rsidR="00E2027F" w:rsidRDefault="00E2027F">
      <w:pPr>
        <w:rPr>
          <w:b/>
        </w:rPr>
      </w:pPr>
    </w:p>
    <w:p w14:paraId="05633EDA" w14:textId="767FAEAB" w:rsidR="00E2027F" w:rsidRPr="00F13B51" w:rsidRDefault="00E2027F" w:rsidP="00E2027F">
      <w:pPr>
        <w:rPr>
          <w:b/>
        </w:rPr>
      </w:pPr>
      <w:r>
        <w:rPr>
          <w:b/>
        </w:rPr>
        <w:t>6</w:t>
      </w:r>
      <w:r w:rsidRPr="00F13B51">
        <w:rPr>
          <w:b/>
        </w:rPr>
        <w:t>/19-20/HPCWBC</w:t>
      </w:r>
    </w:p>
    <w:p w14:paraId="05BB817D" w14:textId="784A5F37" w:rsidR="00E2027F" w:rsidRDefault="00E2027F">
      <w:pPr>
        <w:rPr>
          <w:b/>
        </w:rPr>
      </w:pPr>
    </w:p>
    <w:p w14:paraId="5833AC80" w14:textId="4AD474BA" w:rsidR="00E2027F" w:rsidRPr="00E2027F" w:rsidRDefault="00E2027F">
      <w:r w:rsidRPr="00E2027F">
        <w:t xml:space="preserve">The Committee would </w:t>
      </w:r>
      <w:r>
        <w:t>like to place</w:t>
      </w:r>
      <w:r w:rsidRPr="00E2027F">
        <w:t xml:space="preserve"> a planter either side of the entrance to Hale Park should this be suitable</w:t>
      </w:r>
      <w:r>
        <w:t xml:space="preserve"> and not cause any issues to pedestrian/vehicular access. </w:t>
      </w:r>
    </w:p>
    <w:p w14:paraId="7540A3D2" w14:textId="77777777" w:rsidR="00E2027F" w:rsidRDefault="00E2027F">
      <w:pPr>
        <w:rPr>
          <w:b/>
        </w:rPr>
      </w:pPr>
    </w:p>
    <w:p w14:paraId="03AE33BF" w14:textId="538ECDD3" w:rsidR="00E2027F" w:rsidRDefault="00E2027F">
      <w:pPr>
        <w:rPr>
          <w:b/>
          <w:i/>
        </w:rPr>
      </w:pPr>
      <w:r w:rsidRPr="00E2027F">
        <w:rPr>
          <w:b/>
          <w:i/>
        </w:rPr>
        <w:t xml:space="preserve">It was resolved to defer this item until </w:t>
      </w:r>
      <w:r>
        <w:rPr>
          <w:b/>
          <w:i/>
        </w:rPr>
        <w:t xml:space="preserve">a meeting with Halton Brough Council’s open spaces manager, Paul Wright, had taken place. </w:t>
      </w:r>
    </w:p>
    <w:p w14:paraId="287AF1B8" w14:textId="0F97E010" w:rsidR="00E2027F" w:rsidRDefault="00E2027F">
      <w:pPr>
        <w:rPr>
          <w:b/>
          <w:i/>
        </w:rPr>
      </w:pPr>
    </w:p>
    <w:p w14:paraId="53BF3E16" w14:textId="6D52C4D3" w:rsidR="00E2027F" w:rsidRDefault="00E2027F" w:rsidP="00E2027F">
      <w:pPr>
        <w:rPr>
          <w:b/>
        </w:rPr>
      </w:pPr>
      <w:r>
        <w:rPr>
          <w:b/>
        </w:rPr>
        <w:t>7</w:t>
      </w:r>
      <w:r w:rsidRPr="00F13B51">
        <w:rPr>
          <w:b/>
        </w:rPr>
        <w:t>/19-20/HPCWBC</w:t>
      </w:r>
    </w:p>
    <w:p w14:paraId="1B55D3E8" w14:textId="46AF2B7F" w:rsidR="00E2027F" w:rsidRDefault="00E2027F" w:rsidP="00E2027F">
      <w:pPr>
        <w:rPr>
          <w:b/>
        </w:rPr>
      </w:pPr>
    </w:p>
    <w:p w14:paraId="4924742A" w14:textId="112C2C1B" w:rsidR="00E2027F" w:rsidRDefault="00E2027F" w:rsidP="00E2027F">
      <w:r>
        <w:t xml:space="preserve">The Chair advised the Committee an amount of £250 had been secured in the way of a donation from </w:t>
      </w:r>
      <w:proofErr w:type="spellStart"/>
      <w:r>
        <w:t>Dobbies</w:t>
      </w:r>
      <w:proofErr w:type="spellEnd"/>
      <w:r>
        <w:t xml:space="preserve"> for bedding plants. </w:t>
      </w:r>
    </w:p>
    <w:p w14:paraId="66A4BCB5" w14:textId="58E84EBC" w:rsidR="00C130D8" w:rsidRDefault="00C130D8" w:rsidP="00E2027F"/>
    <w:p w14:paraId="78D389ED" w14:textId="77777777" w:rsidR="00C130D8" w:rsidRDefault="00C130D8" w:rsidP="00C130D8">
      <w:pPr>
        <w:rPr>
          <w:b/>
          <w:i/>
        </w:rPr>
      </w:pPr>
      <w:r w:rsidRPr="00E2027F">
        <w:rPr>
          <w:b/>
          <w:i/>
        </w:rPr>
        <w:t xml:space="preserve">It was resolved to </w:t>
      </w:r>
      <w:r>
        <w:rPr>
          <w:b/>
          <w:i/>
        </w:rPr>
        <w:t xml:space="preserve">use this donation to plant up the new planters once purchased for the entrance to Hale Park. It was also resolved to speak with Halton Brough Council’s open spaces manager, Paul Wright, to see if a border could be created in the land at the entrance to Arklow Drive, from </w:t>
      </w:r>
      <w:proofErr w:type="spellStart"/>
      <w:r>
        <w:rPr>
          <w:b/>
          <w:i/>
        </w:rPr>
        <w:t>Ramsbrook</w:t>
      </w:r>
      <w:proofErr w:type="spellEnd"/>
      <w:r>
        <w:rPr>
          <w:b/>
          <w:i/>
        </w:rPr>
        <w:t xml:space="preserve"> Lane. If permission is granted, the remaining amount of the donation can be used to provide a colourful border to be enjoyed by all who enter/exit that part of the village. </w:t>
      </w:r>
    </w:p>
    <w:p w14:paraId="70FBFBBF" w14:textId="77777777" w:rsidR="00C130D8" w:rsidRDefault="00C130D8" w:rsidP="00C130D8">
      <w:pPr>
        <w:rPr>
          <w:b/>
          <w:i/>
        </w:rPr>
      </w:pPr>
    </w:p>
    <w:p w14:paraId="31AA65CF" w14:textId="77777777" w:rsidR="000C2239" w:rsidRDefault="000C2239" w:rsidP="00C130D8">
      <w:pPr>
        <w:rPr>
          <w:b/>
          <w:i/>
        </w:rPr>
      </w:pPr>
    </w:p>
    <w:p w14:paraId="2050A564" w14:textId="77777777" w:rsidR="000C2239" w:rsidRDefault="000C2239" w:rsidP="00C130D8">
      <w:pPr>
        <w:rPr>
          <w:b/>
          <w:i/>
        </w:rPr>
      </w:pPr>
    </w:p>
    <w:p w14:paraId="141D5319" w14:textId="77777777" w:rsidR="000C2239" w:rsidRDefault="000C2239" w:rsidP="00C130D8">
      <w:pPr>
        <w:rPr>
          <w:b/>
          <w:i/>
        </w:rPr>
      </w:pPr>
    </w:p>
    <w:p w14:paraId="2AF1DDF2" w14:textId="50E59F4E" w:rsidR="00C130D8" w:rsidRDefault="00C130D8" w:rsidP="00C130D8">
      <w:pPr>
        <w:rPr>
          <w:b/>
        </w:rPr>
      </w:pPr>
      <w:r>
        <w:rPr>
          <w:b/>
          <w:i/>
        </w:rPr>
        <w:lastRenderedPageBreak/>
        <w:t xml:space="preserve"> </w:t>
      </w:r>
      <w:r>
        <w:rPr>
          <w:b/>
        </w:rPr>
        <w:t>8</w:t>
      </w:r>
      <w:r w:rsidRPr="00F13B51">
        <w:rPr>
          <w:b/>
        </w:rPr>
        <w:t>/19-20/HPCWBC</w:t>
      </w:r>
    </w:p>
    <w:p w14:paraId="17BB904F" w14:textId="41850580" w:rsidR="00C130D8" w:rsidRDefault="00C130D8" w:rsidP="00C130D8">
      <w:pPr>
        <w:rPr>
          <w:b/>
          <w:i/>
        </w:rPr>
      </w:pPr>
    </w:p>
    <w:p w14:paraId="2730C64F" w14:textId="1181D558" w:rsidR="00C130D8" w:rsidRPr="00C130D8" w:rsidRDefault="00C130D8" w:rsidP="00C130D8">
      <w:r>
        <w:t>Nugent Education have provided a number of workshops for Young Addaction Halton</w:t>
      </w:r>
      <w:r w:rsidR="00B0738D">
        <w:t xml:space="preserve"> that have been well received by young people in the Borough.</w:t>
      </w:r>
      <w:r>
        <w:t xml:space="preserve"> </w:t>
      </w:r>
      <w:r w:rsidR="00B0738D">
        <w:t>Nugent Education</w:t>
      </w:r>
      <w:r>
        <w:t xml:space="preserve"> have agreed to waive their £10 travel fee and 4% admin fee for any youth activities arranged for Hale Parish Council. </w:t>
      </w:r>
    </w:p>
    <w:p w14:paraId="1CB05CF5" w14:textId="77777777" w:rsidR="00C130D8" w:rsidRDefault="00C130D8" w:rsidP="00C130D8">
      <w:pPr>
        <w:rPr>
          <w:b/>
          <w:i/>
        </w:rPr>
      </w:pPr>
    </w:p>
    <w:p w14:paraId="15AE7AC6" w14:textId="1A3C886D" w:rsidR="00C130D8" w:rsidRDefault="00C130D8" w:rsidP="00C130D8">
      <w:pPr>
        <w:rPr>
          <w:b/>
          <w:i/>
        </w:rPr>
      </w:pPr>
      <w:r>
        <w:rPr>
          <w:b/>
          <w:i/>
        </w:rPr>
        <w:t>It was resolved to commission the below youth activity workshops with Nugent Education.</w:t>
      </w:r>
    </w:p>
    <w:p w14:paraId="1F4A78F1" w14:textId="070E8A00" w:rsidR="00C130D8" w:rsidRDefault="00C130D8" w:rsidP="00C130D8">
      <w:pPr>
        <w:rPr>
          <w:b/>
          <w:i/>
        </w:rPr>
      </w:pPr>
    </w:p>
    <w:p w14:paraId="53D0CA4F" w14:textId="6D9ECD77" w:rsidR="00C130D8" w:rsidRDefault="00C130D8" w:rsidP="00C130D8">
      <w:pPr>
        <w:pStyle w:val="ListParagraph"/>
        <w:numPr>
          <w:ilvl w:val="0"/>
          <w:numId w:val="1"/>
        </w:numPr>
        <w:rPr>
          <w:b/>
          <w:i/>
        </w:rPr>
      </w:pPr>
      <w:r>
        <w:rPr>
          <w:b/>
          <w:i/>
        </w:rPr>
        <w:t xml:space="preserve">2 Hour graffiti </w:t>
      </w:r>
      <w:r w:rsidR="00B0738D">
        <w:rPr>
          <w:b/>
          <w:i/>
        </w:rPr>
        <w:t xml:space="preserve">art </w:t>
      </w:r>
      <w:r>
        <w:rPr>
          <w:b/>
          <w:i/>
        </w:rPr>
        <w:t xml:space="preserve">workshop to take place at the back of the Village Hall </w:t>
      </w:r>
      <w:r w:rsidR="00B0738D">
        <w:rPr>
          <w:b/>
          <w:i/>
        </w:rPr>
        <w:t xml:space="preserve">in July </w:t>
      </w:r>
      <w:r>
        <w:rPr>
          <w:b/>
          <w:i/>
        </w:rPr>
        <w:t>for up to 30</w:t>
      </w:r>
      <w:r w:rsidR="00B0738D">
        <w:rPr>
          <w:b/>
          <w:i/>
        </w:rPr>
        <w:t xml:space="preserve"> x</w:t>
      </w:r>
      <w:r>
        <w:rPr>
          <w:b/>
          <w:i/>
        </w:rPr>
        <w:t xml:space="preserve"> 10-18yr olds at a cost of £225 plus £2 per attendee for materials. Total cost up to £285.</w:t>
      </w:r>
    </w:p>
    <w:p w14:paraId="7931E04E" w14:textId="2AC586B1" w:rsidR="00B0738D" w:rsidRDefault="00B0738D" w:rsidP="00C130D8">
      <w:pPr>
        <w:pStyle w:val="ListParagraph"/>
        <w:numPr>
          <w:ilvl w:val="0"/>
          <w:numId w:val="1"/>
        </w:numPr>
        <w:rPr>
          <w:b/>
          <w:i/>
        </w:rPr>
      </w:pPr>
      <w:r>
        <w:rPr>
          <w:b/>
          <w:i/>
        </w:rPr>
        <w:t xml:space="preserve">2 Hour African drumming workshop to take place in the Village Hall in August for up to 30 children of all ages at a cost of £225. </w:t>
      </w:r>
    </w:p>
    <w:p w14:paraId="0C4D1A04" w14:textId="50681F45" w:rsidR="00B0738D" w:rsidRDefault="00B0738D" w:rsidP="00C130D8">
      <w:pPr>
        <w:pStyle w:val="ListParagraph"/>
        <w:numPr>
          <w:ilvl w:val="0"/>
          <w:numId w:val="1"/>
        </w:numPr>
        <w:rPr>
          <w:b/>
          <w:i/>
        </w:rPr>
      </w:pPr>
      <w:r>
        <w:rPr>
          <w:b/>
          <w:i/>
        </w:rPr>
        <w:t>2 Hour street/urban dance workshop to take place in the Village Hall in September for up to 30 x 10-18yr olds at a cost of £225.</w:t>
      </w:r>
    </w:p>
    <w:p w14:paraId="458470C2" w14:textId="4C8DB5F9" w:rsidR="00B0738D" w:rsidRDefault="00B0738D" w:rsidP="00B0738D">
      <w:pPr>
        <w:rPr>
          <w:b/>
          <w:i/>
        </w:rPr>
      </w:pPr>
    </w:p>
    <w:p w14:paraId="5ED60DB1" w14:textId="700E8C06" w:rsidR="001B1263" w:rsidRDefault="001B1263" w:rsidP="00B0738D">
      <w:pPr>
        <w:rPr>
          <w:b/>
          <w:i/>
        </w:rPr>
      </w:pPr>
      <w:r>
        <w:rPr>
          <w:b/>
          <w:i/>
        </w:rPr>
        <w:t xml:space="preserve">It was resolved to hold another pumpkin carving workshop in October. Kits purchased last year will be used again. Committee will seek donation of pumpkins. </w:t>
      </w:r>
    </w:p>
    <w:p w14:paraId="05B8B8AC" w14:textId="77777777" w:rsidR="001B1263" w:rsidRDefault="001B1263" w:rsidP="00B0738D">
      <w:pPr>
        <w:rPr>
          <w:b/>
          <w:i/>
        </w:rPr>
      </w:pPr>
    </w:p>
    <w:p w14:paraId="51759965" w14:textId="00676F29" w:rsidR="001B1263" w:rsidRDefault="00A17271" w:rsidP="00B0738D">
      <w:pPr>
        <w:rPr>
          <w:b/>
          <w:i/>
        </w:rPr>
      </w:pPr>
      <w:r>
        <w:rPr>
          <w:b/>
          <w:i/>
        </w:rPr>
        <w:t>It was resolved to hold a bee house decorating workshop for children under the age of 10 in July</w:t>
      </w:r>
      <w:r w:rsidR="006E743F">
        <w:rPr>
          <w:b/>
          <w:i/>
        </w:rPr>
        <w:t>. Committee already has paint and brushes so, aside from hall hire, the only additional purchase required is two packs of 30 houses totalling £61.50 from Baker Ross.</w:t>
      </w:r>
    </w:p>
    <w:p w14:paraId="0C22E761" w14:textId="0DEF1C74" w:rsidR="001B1263" w:rsidRDefault="001B1263" w:rsidP="00B0738D">
      <w:pPr>
        <w:rPr>
          <w:b/>
          <w:i/>
        </w:rPr>
      </w:pPr>
    </w:p>
    <w:p w14:paraId="29234DE8" w14:textId="18C55AE6" w:rsidR="006E743F" w:rsidRDefault="006E743F" w:rsidP="00B0738D">
      <w:pPr>
        <w:rPr>
          <w:b/>
          <w:i/>
        </w:rPr>
      </w:pPr>
      <w:r>
        <w:rPr>
          <w:b/>
          <w:i/>
        </w:rPr>
        <w:t>It was resolved to hold a Christmas wreath making workshop for the over 50s in November. Budget set at £200 plus hall hire.</w:t>
      </w:r>
    </w:p>
    <w:p w14:paraId="1AC8DB80" w14:textId="26998F79" w:rsidR="006E743F" w:rsidRDefault="006E743F" w:rsidP="00B0738D">
      <w:pPr>
        <w:rPr>
          <w:b/>
          <w:i/>
        </w:rPr>
      </w:pPr>
    </w:p>
    <w:p w14:paraId="6C21E3DB" w14:textId="6969294B" w:rsidR="006E743F" w:rsidRDefault="006E743F" w:rsidP="00B0738D">
      <w:pPr>
        <w:rPr>
          <w:b/>
          <w:i/>
        </w:rPr>
      </w:pPr>
      <w:r>
        <w:rPr>
          <w:b/>
          <w:i/>
        </w:rPr>
        <w:t xml:space="preserve">It was resolved to hold a games workshop with a ‘play your cards right’ style theme. Games already purchased so only hall hire will need to be accounted for. </w:t>
      </w:r>
    </w:p>
    <w:p w14:paraId="269C29FD" w14:textId="77777777" w:rsidR="001B1263" w:rsidRDefault="001B1263" w:rsidP="00B0738D">
      <w:pPr>
        <w:rPr>
          <w:b/>
          <w:i/>
        </w:rPr>
      </w:pPr>
    </w:p>
    <w:p w14:paraId="738AE0BA" w14:textId="7D348C4B" w:rsidR="00B0738D" w:rsidRDefault="00B0738D" w:rsidP="00B0738D">
      <w:pPr>
        <w:rPr>
          <w:b/>
          <w:i/>
        </w:rPr>
      </w:pPr>
      <w:r>
        <w:rPr>
          <w:b/>
          <w:i/>
        </w:rPr>
        <w:t>Availability of Village Hall will need to be checked</w:t>
      </w:r>
      <w:r w:rsidR="006E743F">
        <w:rPr>
          <w:b/>
          <w:i/>
        </w:rPr>
        <w:t xml:space="preserve"> for all above workshops</w:t>
      </w:r>
      <w:r>
        <w:rPr>
          <w:b/>
          <w:i/>
        </w:rPr>
        <w:t xml:space="preserve"> at a cost of £10 per hour. A budget of £25 per session will be allocated for refreshments. </w:t>
      </w:r>
    </w:p>
    <w:p w14:paraId="4705ECED" w14:textId="495F0F72" w:rsidR="006E743F" w:rsidRDefault="006E743F" w:rsidP="00B0738D">
      <w:pPr>
        <w:rPr>
          <w:b/>
          <w:i/>
        </w:rPr>
      </w:pPr>
    </w:p>
    <w:p w14:paraId="5EE06FF7" w14:textId="458EF2FC" w:rsidR="006E743F" w:rsidRDefault="006E743F" w:rsidP="00B0738D">
      <w:pPr>
        <w:rPr>
          <w:b/>
          <w:i/>
        </w:rPr>
      </w:pPr>
      <w:r>
        <w:rPr>
          <w:b/>
          <w:i/>
        </w:rPr>
        <w:t xml:space="preserve">It was resolved to hold a history talk, tree trail, bat walk, and newt hunt – course leaders to be paid £50 each. Dates to be confirmed. No hall hire or refreshments required. </w:t>
      </w:r>
    </w:p>
    <w:p w14:paraId="4DC371BF" w14:textId="77777777" w:rsidR="006E743F" w:rsidRPr="00B0738D" w:rsidRDefault="006E743F" w:rsidP="00B0738D">
      <w:pPr>
        <w:rPr>
          <w:b/>
          <w:i/>
        </w:rPr>
      </w:pPr>
    </w:p>
    <w:p w14:paraId="4BCBD069" w14:textId="5F0C7D6C" w:rsidR="006E743F" w:rsidRDefault="006E743F" w:rsidP="006E743F">
      <w:pPr>
        <w:rPr>
          <w:b/>
        </w:rPr>
      </w:pPr>
      <w:r>
        <w:rPr>
          <w:b/>
        </w:rPr>
        <w:t>9</w:t>
      </w:r>
      <w:r w:rsidRPr="00F13B51">
        <w:rPr>
          <w:b/>
        </w:rPr>
        <w:t>/19-20/HPCWBC</w:t>
      </w:r>
    </w:p>
    <w:p w14:paraId="63215A1C" w14:textId="152DBC03" w:rsidR="00C130D8" w:rsidRDefault="00C130D8" w:rsidP="00E2027F"/>
    <w:p w14:paraId="2D57D673" w14:textId="40224788" w:rsidR="008F337F" w:rsidRDefault="008F337F" w:rsidP="00E2027F">
      <w:r>
        <w:t>A request from a resident was noted for a course on technology to be run in the Village Hall. A meeting will be arranged with a resident to see if this could be offered by him and a further meeting will take place with the Committee to discuss costs.</w:t>
      </w:r>
    </w:p>
    <w:p w14:paraId="7E1F0378" w14:textId="06D51559" w:rsidR="0078369F" w:rsidRDefault="0078369F" w:rsidP="00E2027F"/>
    <w:p w14:paraId="37A0A976" w14:textId="57DF3A3A" w:rsidR="0078369F" w:rsidRDefault="0078369F" w:rsidP="00E2027F">
      <w:r>
        <w:t xml:space="preserve">A request from a resident to hold a household economics course was also noted. </w:t>
      </w:r>
    </w:p>
    <w:p w14:paraId="052E73BA" w14:textId="77777777" w:rsidR="008F337F" w:rsidRDefault="008F337F" w:rsidP="00E2027F"/>
    <w:p w14:paraId="42CD3EEF" w14:textId="645213F3" w:rsidR="008F337F" w:rsidRDefault="008F337F" w:rsidP="00E2027F">
      <w:pPr>
        <w:rPr>
          <w:b/>
          <w:i/>
        </w:rPr>
      </w:pPr>
      <w:r w:rsidRPr="008F337F">
        <w:rPr>
          <w:b/>
          <w:i/>
        </w:rPr>
        <w:t xml:space="preserve">It was resolved to hold </w:t>
      </w:r>
      <w:r>
        <w:rPr>
          <w:b/>
          <w:i/>
        </w:rPr>
        <w:t xml:space="preserve">a sewing course in the Village Hall for ten weeks beginning in September. The course will be available for ten residents and the course leader, a resident in the village, has agreed to run this without charge. Material costs may be incurred. It </w:t>
      </w:r>
      <w:r>
        <w:rPr>
          <w:b/>
          <w:i/>
        </w:rPr>
        <w:lastRenderedPageBreak/>
        <w:t>was resolved to request donation/loan of materials/equipment from Halton Learning. If success is not forthcoming, the below costs were budgeted:</w:t>
      </w:r>
    </w:p>
    <w:p w14:paraId="3BD44CFC" w14:textId="5A9A351D" w:rsidR="008F337F" w:rsidRDefault="008F337F" w:rsidP="00E2027F">
      <w:pPr>
        <w:rPr>
          <w:b/>
          <w:i/>
        </w:rPr>
      </w:pPr>
    </w:p>
    <w:p w14:paraId="01BE8D8A" w14:textId="530943F1" w:rsidR="008F337F" w:rsidRDefault="008F337F" w:rsidP="00E2027F">
      <w:pPr>
        <w:rPr>
          <w:b/>
          <w:i/>
        </w:rPr>
      </w:pPr>
      <w:r>
        <w:rPr>
          <w:b/>
          <w:i/>
        </w:rPr>
        <w:t>2 pairs scissors (£5 each), 2 ironing boards (£12 each), 2 irons (£15 each), £500 materials (£5 per person per week).</w:t>
      </w:r>
    </w:p>
    <w:p w14:paraId="258066BE" w14:textId="49F259F8" w:rsidR="008F337F" w:rsidRDefault="008F337F" w:rsidP="00E2027F">
      <w:pPr>
        <w:rPr>
          <w:b/>
          <w:i/>
        </w:rPr>
      </w:pPr>
    </w:p>
    <w:p w14:paraId="3CA8BECD" w14:textId="77777777" w:rsidR="008F337F" w:rsidRPr="00E2027F" w:rsidRDefault="008F337F" w:rsidP="008F337F">
      <w:pPr>
        <w:rPr>
          <w:b/>
          <w:i/>
        </w:rPr>
      </w:pPr>
      <w:r w:rsidRPr="00E2027F">
        <w:rPr>
          <w:b/>
          <w:i/>
        </w:rPr>
        <w:t>It was agreed that twenty participants would be charged a subsidy of £1 per session – a total of £10 each for the ten week course, payable to the Parish Council prior to the place on the course being confirmed. Direct bank payments to be made – no cash would be received by any Councillor. This £200 income will fully offset the hall hire costs.</w:t>
      </w:r>
    </w:p>
    <w:p w14:paraId="00F2042D" w14:textId="5F96F302" w:rsidR="008F337F" w:rsidRDefault="008F337F" w:rsidP="00E2027F"/>
    <w:p w14:paraId="7412EA55" w14:textId="1A1CDF87" w:rsidR="0078369F" w:rsidRDefault="0078369F" w:rsidP="0078369F">
      <w:pPr>
        <w:rPr>
          <w:b/>
        </w:rPr>
      </w:pPr>
      <w:r>
        <w:rPr>
          <w:b/>
        </w:rPr>
        <w:t>10</w:t>
      </w:r>
      <w:r w:rsidRPr="00F13B51">
        <w:rPr>
          <w:b/>
        </w:rPr>
        <w:t>/19-20/HPCWBC</w:t>
      </w:r>
    </w:p>
    <w:p w14:paraId="34FE92BF" w14:textId="14B4A1F0" w:rsidR="008F337F" w:rsidRDefault="008F337F">
      <w:pPr>
        <w:rPr>
          <w:b/>
          <w:i/>
        </w:rPr>
      </w:pPr>
    </w:p>
    <w:p w14:paraId="70B52CC1" w14:textId="43015053" w:rsidR="0078369F" w:rsidRDefault="0078369F">
      <w:pPr>
        <w:rPr>
          <w:b/>
          <w:i/>
        </w:rPr>
      </w:pPr>
      <w:r>
        <w:rPr>
          <w:b/>
          <w:i/>
        </w:rPr>
        <w:t xml:space="preserve">It was resolved to defer discussions on the 125 years of Local Government. </w:t>
      </w:r>
    </w:p>
    <w:p w14:paraId="24736622" w14:textId="7A21E1FE" w:rsidR="0078369F" w:rsidRDefault="0078369F">
      <w:pPr>
        <w:rPr>
          <w:b/>
          <w:i/>
        </w:rPr>
      </w:pPr>
    </w:p>
    <w:p w14:paraId="0C4122B8" w14:textId="0550E77E" w:rsidR="0078369F" w:rsidRDefault="0078369F" w:rsidP="0078369F">
      <w:pPr>
        <w:rPr>
          <w:b/>
        </w:rPr>
      </w:pPr>
      <w:r>
        <w:rPr>
          <w:b/>
        </w:rPr>
        <w:t>11</w:t>
      </w:r>
      <w:r w:rsidRPr="00F13B51">
        <w:rPr>
          <w:b/>
        </w:rPr>
        <w:t>/19-20/HPCWBC</w:t>
      </w:r>
    </w:p>
    <w:p w14:paraId="00E7BD98" w14:textId="77777777" w:rsidR="0078369F" w:rsidRDefault="0078369F">
      <w:pPr>
        <w:rPr>
          <w:b/>
          <w:i/>
        </w:rPr>
      </w:pPr>
    </w:p>
    <w:p w14:paraId="1198D13C" w14:textId="77777777" w:rsidR="0078369F" w:rsidRDefault="0078369F">
      <w:pPr>
        <w:rPr>
          <w:b/>
          <w:i/>
        </w:rPr>
      </w:pPr>
      <w:r>
        <w:rPr>
          <w:b/>
          <w:i/>
        </w:rPr>
        <w:t>It was resolved to advertise for volunteers to assist with a ‘games in the park’ scheme to run over the summer period.</w:t>
      </w:r>
    </w:p>
    <w:p w14:paraId="3AFDE6D2" w14:textId="77777777" w:rsidR="0078369F" w:rsidRDefault="0078369F">
      <w:pPr>
        <w:rPr>
          <w:b/>
          <w:i/>
        </w:rPr>
      </w:pPr>
    </w:p>
    <w:p w14:paraId="19464218" w14:textId="1FE44081" w:rsidR="008F337F" w:rsidRDefault="0078369F">
      <w:r w:rsidRPr="0078369F">
        <w:t xml:space="preserve">Games such as badminton, giant chess and giant </w:t>
      </w:r>
      <w:r>
        <w:t>J</w:t>
      </w:r>
      <w:r w:rsidRPr="0078369F">
        <w:t xml:space="preserve">enga were noted. </w:t>
      </w:r>
      <w:r>
        <w:t xml:space="preserve">Committee will approach John </w:t>
      </w:r>
      <w:proofErr w:type="spellStart"/>
      <w:r>
        <w:t>Moores</w:t>
      </w:r>
      <w:proofErr w:type="spellEnd"/>
      <w:r>
        <w:t xml:space="preserve"> University outreach volunteers to see if they can assist. </w:t>
      </w:r>
    </w:p>
    <w:p w14:paraId="128B55C1" w14:textId="06658C22" w:rsidR="0078369F" w:rsidRDefault="0078369F"/>
    <w:p w14:paraId="00BD9E9E" w14:textId="2744F561" w:rsidR="0078369F" w:rsidRDefault="0078369F">
      <w:pPr>
        <w:rPr>
          <w:b/>
          <w:i/>
        </w:rPr>
      </w:pPr>
      <w:r w:rsidRPr="0078369F">
        <w:rPr>
          <w:b/>
          <w:i/>
        </w:rPr>
        <w:t xml:space="preserve">It was resolved to purchase two sets of racquets and shuttlecocks at a cost of £10 each. </w:t>
      </w:r>
    </w:p>
    <w:p w14:paraId="1B865C10" w14:textId="0C8692C7" w:rsidR="0078369F" w:rsidRDefault="0078369F">
      <w:pPr>
        <w:rPr>
          <w:b/>
          <w:i/>
        </w:rPr>
      </w:pPr>
    </w:p>
    <w:p w14:paraId="21B9A247" w14:textId="3865CF02" w:rsidR="0078369F" w:rsidRPr="0078369F" w:rsidRDefault="0078369F">
      <w:pPr>
        <w:rPr>
          <w:b/>
          <w:i/>
        </w:rPr>
      </w:pPr>
      <w:r w:rsidRPr="0078369F">
        <w:rPr>
          <w:b/>
          <w:i/>
        </w:rPr>
        <w:t xml:space="preserve">It was resolved to </w:t>
      </w:r>
      <w:r>
        <w:rPr>
          <w:b/>
          <w:i/>
        </w:rPr>
        <w:t>approach MPAC (Merseyside Play Action Council) to see if they can loan the games at an annual cost of £30</w:t>
      </w:r>
      <w:r w:rsidRPr="0078369F">
        <w:rPr>
          <w:b/>
          <w:i/>
        </w:rPr>
        <w:t xml:space="preserve">. </w:t>
      </w:r>
    </w:p>
    <w:p w14:paraId="53115C78" w14:textId="5C154BEC" w:rsidR="008F337F" w:rsidRDefault="008F337F">
      <w:pPr>
        <w:rPr>
          <w:b/>
          <w:i/>
        </w:rPr>
      </w:pPr>
    </w:p>
    <w:p w14:paraId="1F26C8B9" w14:textId="77777777" w:rsidR="008F337F" w:rsidRDefault="008F337F" w:rsidP="008F337F">
      <w:pPr>
        <w:rPr>
          <w:b/>
          <w:i/>
        </w:rPr>
      </w:pPr>
      <w:r>
        <w:rPr>
          <w:b/>
          <w:i/>
        </w:rPr>
        <w:t>It was resolved to purchase an additional cabinet at a cost of £200 to securely store all equipment of the Wellbeing Committee.</w:t>
      </w:r>
    </w:p>
    <w:p w14:paraId="380E7EE4" w14:textId="3A183CDF" w:rsidR="008F337F" w:rsidRDefault="008F337F">
      <w:pPr>
        <w:rPr>
          <w:b/>
          <w:i/>
        </w:rPr>
      </w:pPr>
    </w:p>
    <w:p w14:paraId="27C62528" w14:textId="57BD232A" w:rsidR="00F814A5" w:rsidRDefault="00F814A5" w:rsidP="00F814A5">
      <w:pPr>
        <w:rPr>
          <w:b/>
        </w:rPr>
      </w:pPr>
      <w:r>
        <w:rPr>
          <w:b/>
        </w:rPr>
        <w:t>12</w:t>
      </w:r>
      <w:r w:rsidRPr="00F13B51">
        <w:rPr>
          <w:b/>
        </w:rPr>
        <w:t>/19-20/HPCWBC</w:t>
      </w:r>
    </w:p>
    <w:p w14:paraId="4EE3FE45" w14:textId="0DFAD61B" w:rsidR="00F814A5" w:rsidRDefault="00F814A5">
      <w:pPr>
        <w:rPr>
          <w:b/>
          <w:i/>
        </w:rPr>
      </w:pPr>
    </w:p>
    <w:p w14:paraId="767BDBA2" w14:textId="77777777" w:rsidR="00F814A5" w:rsidRDefault="00F814A5">
      <w:pPr>
        <w:rPr>
          <w:b/>
          <w:i/>
        </w:rPr>
      </w:pPr>
      <w:r>
        <w:rPr>
          <w:b/>
          <w:i/>
        </w:rPr>
        <w:t>It was resolved to hold a meeting next month, date to be confirmed after meeting with Paul Wright from Halton Borough Council had taken place.</w:t>
      </w:r>
    </w:p>
    <w:p w14:paraId="27039FE3" w14:textId="77777777" w:rsidR="00F814A5" w:rsidRDefault="00F814A5">
      <w:pPr>
        <w:rPr>
          <w:b/>
          <w:i/>
        </w:rPr>
      </w:pPr>
    </w:p>
    <w:p w14:paraId="6AF48719" w14:textId="64A330FC" w:rsidR="00F814A5" w:rsidRDefault="00F814A5">
      <w:pPr>
        <w:rPr>
          <w:b/>
          <w:i/>
        </w:rPr>
      </w:pPr>
      <w:r>
        <w:t xml:space="preserve">Meeting closed at 6.05pm. </w:t>
      </w:r>
      <w:r>
        <w:rPr>
          <w:b/>
          <w:i/>
        </w:rPr>
        <w:t xml:space="preserve"> </w:t>
      </w:r>
    </w:p>
    <w:p w14:paraId="639B2E21" w14:textId="5345881F" w:rsidR="00034C14" w:rsidRDefault="00034C14">
      <w:pPr>
        <w:rPr>
          <w:b/>
          <w:i/>
        </w:rPr>
      </w:pPr>
    </w:p>
    <w:p w14:paraId="2D83E8D3" w14:textId="3887BF25" w:rsidR="00034C14" w:rsidRDefault="00034C14">
      <w:pPr>
        <w:rPr>
          <w:b/>
          <w:i/>
        </w:rPr>
      </w:pPr>
    </w:p>
    <w:p w14:paraId="4ABCB5C6" w14:textId="449643C6" w:rsidR="00034C14" w:rsidRDefault="00034C14">
      <w:pPr>
        <w:rPr>
          <w:b/>
          <w:i/>
        </w:rPr>
      </w:pPr>
    </w:p>
    <w:p w14:paraId="53B2CA69" w14:textId="2CCCF5A6" w:rsidR="00034C14" w:rsidRDefault="00034C14">
      <w:pPr>
        <w:rPr>
          <w:b/>
          <w:i/>
        </w:rPr>
      </w:pPr>
      <w:r>
        <w:rPr>
          <w:b/>
          <w:i/>
        </w:rPr>
        <w:t>Signed:</w:t>
      </w:r>
    </w:p>
    <w:p w14:paraId="4DF8AE68" w14:textId="77777777" w:rsidR="00034C14" w:rsidRDefault="00034C14">
      <w:pPr>
        <w:rPr>
          <w:b/>
          <w:i/>
        </w:rPr>
      </w:pPr>
    </w:p>
    <w:p w14:paraId="5B656865" w14:textId="32DB3274" w:rsidR="00034C14" w:rsidRPr="00E2027F" w:rsidRDefault="00034C14">
      <w:pPr>
        <w:rPr>
          <w:b/>
          <w:i/>
        </w:rPr>
      </w:pPr>
      <w:r>
        <w:rPr>
          <w:b/>
          <w:i/>
        </w:rPr>
        <w:t>Date</w:t>
      </w:r>
      <w:r w:rsidR="0096623E">
        <w:rPr>
          <w:b/>
          <w:i/>
        </w:rPr>
        <w:t>d</w:t>
      </w:r>
      <w:r>
        <w:rPr>
          <w:b/>
          <w:i/>
        </w:rPr>
        <w:t>:</w:t>
      </w:r>
    </w:p>
    <w:sectPr w:rsidR="00034C14" w:rsidRPr="00E2027F" w:rsidSect="00C373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D05F9"/>
    <w:multiLevelType w:val="hybridMultilevel"/>
    <w:tmpl w:val="594C3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88"/>
    <w:rsid w:val="00034C14"/>
    <w:rsid w:val="000C2239"/>
    <w:rsid w:val="001A21A6"/>
    <w:rsid w:val="001B1263"/>
    <w:rsid w:val="00233153"/>
    <w:rsid w:val="0048376A"/>
    <w:rsid w:val="00575BAD"/>
    <w:rsid w:val="006E743F"/>
    <w:rsid w:val="00726488"/>
    <w:rsid w:val="00764549"/>
    <w:rsid w:val="0078369F"/>
    <w:rsid w:val="007A4AD2"/>
    <w:rsid w:val="008B349B"/>
    <w:rsid w:val="008F337F"/>
    <w:rsid w:val="0096623E"/>
    <w:rsid w:val="00A17271"/>
    <w:rsid w:val="00A224FA"/>
    <w:rsid w:val="00A833FD"/>
    <w:rsid w:val="00AB7D4C"/>
    <w:rsid w:val="00B0738D"/>
    <w:rsid w:val="00B1625D"/>
    <w:rsid w:val="00C130D8"/>
    <w:rsid w:val="00C37345"/>
    <w:rsid w:val="00D32D9D"/>
    <w:rsid w:val="00E2027F"/>
    <w:rsid w:val="00F13B51"/>
    <w:rsid w:val="00F8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7AFD"/>
  <w14:defaultImageDpi w14:val="32767"/>
  <w15:chartTrackingRefBased/>
  <w15:docId w15:val="{5C52A5CA-7EFA-294C-BB7F-3B5CA73E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488"/>
  </w:style>
  <w:style w:type="paragraph" w:styleId="Heading1">
    <w:name w:val="heading 1"/>
    <w:basedOn w:val="Normal"/>
    <w:next w:val="Normal"/>
    <w:link w:val="Heading1Char"/>
    <w:qFormat/>
    <w:rsid w:val="00726488"/>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88"/>
    <w:rPr>
      <w:rFonts w:ascii="Times New Roman" w:eastAsia="Times New Roman" w:hAnsi="Times New Roman" w:cs="Times New Roman"/>
      <w:b/>
      <w:bCs/>
    </w:rPr>
  </w:style>
  <w:style w:type="paragraph" w:styleId="ListParagraph">
    <w:name w:val="List Paragraph"/>
    <w:basedOn w:val="Normal"/>
    <w:uiPriority w:val="34"/>
    <w:qFormat/>
    <w:rsid w:val="00C1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3D6D-22C5-2D45-926E-505F3FE8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1272</Words>
  <Characters>6299</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10</cp:revision>
  <dcterms:created xsi:type="dcterms:W3CDTF">2019-05-30T13:50:00Z</dcterms:created>
  <dcterms:modified xsi:type="dcterms:W3CDTF">2019-05-30T23:52:00Z</dcterms:modified>
</cp:coreProperties>
</file>